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2065E0">
        <w:tc>
          <w:tcPr>
            <w:tcW w:w="10800" w:type="dxa"/>
            <w:shd w:val="pct5" w:color="auto" w:fill="auto"/>
          </w:tcPr>
          <w:p w:rsidR="002065E0" w:rsidRDefault="002065E0">
            <w:pPr>
              <w:spacing w:line="178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2065E0" w:rsidRDefault="002065E0" w:rsidP="001B1C43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18"/>
              </w:rPr>
              <w:t>COMMONWEALTH OF VIRGINIA</w:t>
            </w:r>
          </w:p>
          <w:p w:rsidR="002065E0" w:rsidRPr="001B1C43" w:rsidRDefault="002065E0" w:rsidP="001B1C43">
            <w:pPr>
              <w:jc w:val="center"/>
              <w:rPr>
                <w:rFonts w:ascii="Arial" w:hAnsi="Arial"/>
                <w:b/>
              </w:rPr>
            </w:pPr>
          </w:p>
          <w:p w:rsidR="002065E0" w:rsidRDefault="002065E0" w:rsidP="001B1C4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EMPLOYEE GRIEVANCE PROCEDURE</w:t>
            </w:r>
          </w:p>
          <w:p w:rsidR="002065E0" w:rsidRDefault="002065E0" w:rsidP="001B1C43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GRIEVANCE FORM A</w:t>
            </w:r>
            <w:r w:rsidR="00BE4CCB">
              <w:rPr>
                <w:rFonts w:ascii="Arial" w:hAnsi="Arial"/>
                <w:b/>
                <w:sz w:val="22"/>
              </w:rPr>
              <w:t xml:space="preserve"> (rev. July</w:t>
            </w:r>
            <w:bookmarkStart w:id="0" w:name="_GoBack"/>
            <w:bookmarkEnd w:id="0"/>
            <w:r w:rsidR="001D182F">
              <w:rPr>
                <w:rFonts w:ascii="Arial" w:hAnsi="Arial"/>
                <w:b/>
                <w:sz w:val="22"/>
              </w:rPr>
              <w:t>. 1, 2020)</w:t>
            </w:r>
          </w:p>
          <w:p w:rsidR="002065E0" w:rsidRDefault="002065E0">
            <w:pPr>
              <w:spacing w:line="178" w:lineRule="auto"/>
              <w:jc w:val="right"/>
              <w:rPr>
                <w:rFonts w:ascii="Arial" w:hAnsi="Arial"/>
                <w:b/>
                <w:i/>
                <w:sz w:val="22"/>
              </w:rPr>
            </w:pPr>
          </w:p>
        </w:tc>
      </w:tr>
    </w:tbl>
    <w:p w:rsidR="002065E0" w:rsidRDefault="002065E0">
      <w:pPr>
        <w:spacing w:line="216" w:lineRule="auto"/>
        <w:rPr>
          <w:rFonts w:ascii="Arial" w:hAnsi="Arial"/>
          <w:sz w:val="12"/>
        </w:rPr>
      </w:pPr>
    </w:p>
    <w:tbl>
      <w:tblPr>
        <w:tblW w:w="1080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1080"/>
        <w:gridCol w:w="1980"/>
        <w:gridCol w:w="2790"/>
      </w:tblGrid>
      <w:tr w:rsidR="002065E0" w:rsidTr="00BC3080">
        <w:trPr>
          <w:trHeight w:val="360"/>
        </w:trPr>
        <w:tc>
          <w:tcPr>
            <w:tcW w:w="1080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065E0" w:rsidRDefault="002065E0">
            <w:pPr>
              <w:spacing w:line="21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I.   Grievance</w:t>
            </w:r>
          </w:p>
        </w:tc>
      </w:tr>
      <w:tr w:rsidR="001B1C43" w:rsidTr="001B1C43">
        <w:trPr>
          <w:cantSplit/>
          <w:trHeight w:val="400"/>
        </w:trPr>
        <w:tc>
          <w:tcPr>
            <w:tcW w:w="603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Full Name:</w:t>
            </w:r>
          </w:p>
          <w:p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</w:p>
          <w:p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B1C43" w:rsidRDefault="001B1C43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Job Title:</w:t>
            </w:r>
          </w:p>
        </w:tc>
      </w:tr>
      <w:tr w:rsidR="00BC3080" w:rsidTr="00CD0E3E">
        <w:trPr>
          <w:cantSplit/>
          <w:trHeight w:val="400"/>
        </w:trPr>
        <w:tc>
          <w:tcPr>
            <w:tcW w:w="60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Name:</w:t>
            </w:r>
          </w:p>
          <w:p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</w:p>
          <w:p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C3080" w:rsidRDefault="00BC308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2065E0" w:rsidTr="001B1C43">
        <w:trPr>
          <w:cantSplit/>
          <w:trHeight w:val="908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Address: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Telephone No.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(       </w:t>
            </w:r>
            <w:r w:rsidR="008E561D">
              <w:rPr>
                <w:rFonts w:ascii="Arial" w:hAnsi="Arial"/>
                <w:b/>
                <w:sz w:val="16"/>
              </w:rPr>
              <w:t xml:space="preserve">  )           -             ext</w:t>
            </w:r>
            <w:r>
              <w:rPr>
                <w:rFonts w:ascii="Arial" w:hAnsi="Arial"/>
                <w:b/>
                <w:sz w:val="16"/>
              </w:rPr>
              <w:t xml:space="preserve">.  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E-mail Address: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Telephone No.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       )           -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E-mail Address: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</w:tr>
      <w:tr w:rsidR="002065E0" w:rsidTr="00CD0E3E">
        <w:trPr>
          <w:trHeight w:val="260"/>
        </w:trPr>
        <w:tc>
          <w:tcPr>
            <w:tcW w:w="49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Grievance Occurred: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Role Title: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</w:tr>
      <w:tr w:rsidR="002065E0" w:rsidTr="00BC3080">
        <w:trPr>
          <w:trHeight w:val="260"/>
        </w:trPr>
        <w:tc>
          <w:tcPr>
            <w:tcW w:w="1080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The issues are</w:t>
            </w:r>
            <w:r>
              <w:rPr>
                <w:rFonts w:ascii="Arial" w:hAnsi="Arial"/>
                <w:sz w:val="16"/>
              </w:rPr>
              <w:t xml:space="preserve"> (use attachments if necessary):</w:t>
            </w: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  <w:p w:rsidR="00BE4CCB" w:rsidRDefault="00BE4CCB" w:rsidP="001B1C43">
            <w:pPr>
              <w:rPr>
                <w:rFonts w:ascii="Arial" w:hAnsi="Arial"/>
                <w:sz w:val="16"/>
              </w:rPr>
            </w:pPr>
          </w:p>
          <w:p w:rsidR="00BE4CCB" w:rsidRDefault="00BE4CCB" w:rsidP="001B1C43">
            <w:pPr>
              <w:rPr>
                <w:rFonts w:ascii="Arial" w:hAnsi="Arial"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</w:tr>
      <w:tr w:rsidR="002065E0" w:rsidTr="00BC3080">
        <w:trPr>
          <w:trHeight w:val="260"/>
        </w:trPr>
        <w:tc>
          <w:tcPr>
            <w:tcW w:w="1080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facts supporting this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BE4CCB" w:rsidRDefault="00BE4CCB" w:rsidP="001B1C43">
            <w:pPr>
              <w:rPr>
                <w:rFonts w:ascii="Arial" w:hAnsi="Arial"/>
                <w:b/>
                <w:sz w:val="16"/>
              </w:rPr>
            </w:pPr>
          </w:p>
          <w:p w:rsidR="00BE4CCB" w:rsidRDefault="00BE4CCB" w:rsidP="001B1C43">
            <w:pPr>
              <w:rPr>
                <w:rFonts w:ascii="Arial" w:hAnsi="Arial"/>
                <w:b/>
                <w:sz w:val="16"/>
              </w:rPr>
            </w:pPr>
          </w:p>
          <w:p w:rsidR="00BE4CCB" w:rsidRDefault="00BE4CCB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</w:tr>
      <w:tr w:rsidR="002065E0" w:rsidTr="001B1C43">
        <w:trPr>
          <w:trHeight w:val="710"/>
        </w:trPr>
        <w:tc>
          <w:tcPr>
            <w:tcW w:w="10800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relief I want is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</w:tc>
      </w:tr>
      <w:tr w:rsidR="002065E0" w:rsidTr="00BC3080">
        <w:trPr>
          <w:trHeight w:val="260"/>
        </w:trPr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</w:tc>
      </w:tr>
      <w:tr w:rsidR="002065E0" w:rsidTr="00BC3080">
        <w:trPr>
          <w:trHeight w:val="260"/>
        </w:trPr>
        <w:tc>
          <w:tcPr>
            <w:tcW w:w="1080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</w:tcPr>
          <w:p w:rsidR="00BC3080" w:rsidRDefault="00BC3080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  <w:p w:rsidR="00152BDE" w:rsidRDefault="00152BDE" w:rsidP="00152BDE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 xml:space="preserve">Grievances must be submitted within 30 calendar days of the date the employee knew or should have known of the issue being grieved.  The </w:t>
            </w:r>
            <w:r>
              <w:rPr>
                <w:rFonts w:ascii="Arial" w:hAnsi="Arial"/>
                <w:b/>
                <w:i/>
                <w:sz w:val="15"/>
                <w:u w:val="single"/>
              </w:rPr>
              <w:t>Grievance Procedure Manual</w:t>
            </w:r>
            <w:r>
              <w:rPr>
                <w:rFonts w:ascii="Arial" w:hAnsi="Arial"/>
                <w:b/>
                <w:i/>
                <w:sz w:val="15"/>
              </w:rPr>
              <w:t>, available on EDR’s website, contains complete instructions for initiating, processing, and pursuing grievances.  Contact the Office of Employment</w:t>
            </w:r>
            <w:r w:rsidR="00EB1C52">
              <w:rPr>
                <w:rFonts w:ascii="Arial" w:hAnsi="Arial"/>
                <w:b/>
                <w:i/>
                <w:sz w:val="15"/>
              </w:rPr>
              <w:t xml:space="preserve"> </w:t>
            </w:r>
            <w:r>
              <w:rPr>
                <w:rFonts w:ascii="Arial" w:hAnsi="Arial"/>
                <w:b/>
                <w:i/>
                <w:sz w:val="15"/>
              </w:rPr>
              <w:t xml:space="preserve">Dispute Resolution (EDR) if you have any questions.   </w:t>
            </w:r>
          </w:p>
          <w:p w:rsidR="00BC3080" w:rsidRDefault="00BC3080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</w:tc>
      </w:tr>
    </w:tbl>
    <w:p w:rsidR="002065E0" w:rsidRDefault="002065E0">
      <w:pPr>
        <w:spacing w:line="216" w:lineRule="auto"/>
        <w:rPr>
          <w:rFonts w:ascii="Arial" w:hAnsi="Arial"/>
          <w:sz w:val="12"/>
        </w:rPr>
      </w:pPr>
    </w:p>
    <w:tbl>
      <w:tblPr>
        <w:tblW w:w="10984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"/>
        <w:gridCol w:w="7"/>
        <w:gridCol w:w="94"/>
        <w:gridCol w:w="1018"/>
        <w:gridCol w:w="602"/>
        <w:gridCol w:w="176"/>
        <w:gridCol w:w="454"/>
        <w:gridCol w:w="1166"/>
        <w:gridCol w:w="66"/>
        <w:gridCol w:w="1508"/>
        <w:gridCol w:w="48"/>
        <w:gridCol w:w="229"/>
        <w:gridCol w:w="2060"/>
        <w:gridCol w:w="413"/>
        <w:gridCol w:w="3060"/>
      </w:tblGrid>
      <w:tr w:rsidR="002065E0" w:rsidTr="001D182F">
        <w:trPr>
          <w:gridBefore w:val="3"/>
          <w:wBefore w:w="184" w:type="dxa"/>
          <w:trHeight w:val="360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065E0" w:rsidRPr="001B1C43" w:rsidRDefault="002065E0" w:rsidP="0010780A">
            <w:pPr>
              <w:spacing w:line="216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</w:rPr>
              <w:t>II.   First Resolution Step</w:t>
            </w:r>
            <w:r w:rsidR="006A7B25">
              <w:rPr>
                <w:rFonts w:ascii="Arial" w:hAnsi="Arial"/>
                <w:b/>
                <w:sz w:val="24"/>
              </w:rPr>
              <w:br/>
            </w:r>
          </w:p>
        </w:tc>
      </w:tr>
      <w:tr w:rsidR="002065E0" w:rsidTr="001D182F">
        <w:trPr>
          <w:gridBefore w:val="3"/>
          <w:wBefore w:w="184" w:type="dxa"/>
          <w:trHeight w:val="260"/>
        </w:trPr>
        <w:tc>
          <w:tcPr>
            <w:tcW w:w="3482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</w:tc>
        <w:tc>
          <w:tcPr>
            <w:tcW w:w="7318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2065E0" w:rsidTr="001D182F">
        <w:trPr>
          <w:gridBefore w:val="3"/>
          <w:wBefore w:w="184" w:type="dxa"/>
          <w:cantSplit/>
          <w:trHeight w:val="260"/>
        </w:trPr>
        <w:tc>
          <w:tcPr>
            <w:tcW w:w="10800" w:type="dxa"/>
            <w:gridSpan w:val="1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</w:p>
        </w:tc>
      </w:tr>
      <w:tr w:rsidR="002065E0" w:rsidTr="001D182F">
        <w:trPr>
          <w:gridBefore w:val="3"/>
          <w:wBefore w:w="184" w:type="dxa"/>
          <w:trHeight w:val="260"/>
        </w:trPr>
        <w:tc>
          <w:tcPr>
            <w:tcW w:w="16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First Step 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Respondent’s 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)         -                     ext.  </w:t>
            </w:r>
          </w:p>
        </w:tc>
      </w:tr>
      <w:tr w:rsidR="002065E0" w:rsidTr="001D182F">
        <w:trPr>
          <w:gridBefore w:val="3"/>
          <w:wBefore w:w="184" w:type="dxa"/>
          <w:trHeight w:val="280"/>
        </w:trPr>
        <w:tc>
          <w:tcPr>
            <w:tcW w:w="5038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10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 ____________________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0"/>
              </w:rPr>
            </w:pPr>
          </w:p>
          <w:p w:rsidR="002065E0" w:rsidRDefault="002065E0" w:rsidP="00CD0E3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762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CD0E3E" w:rsidRDefault="00CD0E3E" w:rsidP="00CD0E3E">
            <w:pPr>
              <w:rPr>
                <w:rFonts w:ascii="Arial" w:hAnsi="Arial"/>
                <w:b/>
                <w:sz w:val="22"/>
              </w:rPr>
            </w:pPr>
          </w:p>
          <w:p w:rsidR="00CD0E3E" w:rsidRDefault="00CD0E3E" w:rsidP="00CD0E3E">
            <w:pPr>
              <w:rPr>
                <w:rFonts w:ascii="Arial" w:hAnsi="Arial"/>
                <w:b/>
                <w:sz w:val="22"/>
              </w:rPr>
            </w:pPr>
          </w:p>
          <w:p w:rsidR="002065E0" w:rsidRPr="00CD0E3E" w:rsidRDefault="002065E0" w:rsidP="00CD0E3E">
            <w:pPr>
              <w:spacing w:before="1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I </w:t>
            </w:r>
            <w:r w:rsidR="00CD0E3E">
              <w:rPr>
                <w:rFonts w:ascii="Arial" w:hAnsi="Arial"/>
                <w:b/>
                <w:sz w:val="12"/>
              </w:rPr>
              <w:t>advance my grievance to the second step.</w:t>
            </w:r>
          </w:p>
        </w:tc>
      </w:tr>
      <w:tr w:rsidR="002065E0" w:rsidTr="001D182F">
        <w:trPr>
          <w:gridBefore w:val="3"/>
          <w:wBefore w:w="184" w:type="dxa"/>
          <w:cantSplit/>
          <w:trHeight w:val="260"/>
        </w:trPr>
        <w:tc>
          <w:tcPr>
            <w:tcW w:w="10800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4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sz w:val="16"/>
              </w:rPr>
            </w:pPr>
          </w:p>
        </w:tc>
      </w:tr>
      <w:tr w:rsidR="002065E0" w:rsidTr="001D182F">
        <w:trPr>
          <w:gridBefore w:val="3"/>
          <w:wBefore w:w="184" w:type="dxa"/>
          <w:trHeight w:val="260"/>
        </w:trPr>
        <w:tc>
          <w:tcPr>
            <w:tcW w:w="225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2065E0" w:rsidRDefault="002065E0" w:rsidP="001B1C4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:rsidR="002065E0" w:rsidRDefault="002065E0" w:rsidP="001B1C43">
            <w:pPr>
              <w:rPr>
                <w:rFonts w:ascii="Arial" w:hAnsi="Arial"/>
                <w:sz w:val="16"/>
              </w:rPr>
            </w:pPr>
          </w:p>
        </w:tc>
      </w:tr>
      <w:tr w:rsidR="002065E0" w:rsidTr="001D182F">
        <w:trPr>
          <w:gridBefore w:val="3"/>
          <w:wBefore w:w="184" w:type="dxa"/>
          <w:trHeight w:val="220"/>
        </w:trPr>
        <w:tc>
          <w:tcPr>
            <w:tcW w:w="10800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:rsidR="002065E0" w:rsidRDefault="002065E0">
            <w:pPr>
              <w:spacing w:line="216" w:lineRule="auto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:rsidR="002065E0" w:rsidRDefault="002065E0">
            <w:pPr>
              <w:tabs>
                <w:tab w:val="left" w:pos="3668"/>
              </w:tabs>
              <w:spacing w:line="216" w:lineRule="auto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</w:tc>
      </w:tr>
      <w:tr w:rsidR="002065E0" w:rsidTr="001D1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00" w:type="dxa"/>
            <w:gridSpan w:val="8"/>
          </w:tcPr>
          <w:p w:rsidR="002065E0" w:rsidRDefault="002065E0">
            <w:pPr>
              <w:spacing w:line="216" w:lineRule="auto"/>
              <w:ind w:right="-54"/>
              <w:jc w:val="right"/>
              <w:rPr>
                <w:sz w:val="6"/>
              </w:rPr>
            </w:pPr>
          </w:p>
          <w:bookmarkStart w:id="1" w:name="_MON_1023196561"/>
          <w:bookmarkEnd w:id="1"/>
          <w:p w:rsidR="002065E0" w:rsidRDefault="002065E0">
            <w:pPr>
              <w:spacing w:line="216" w:lineRule="auto"/>
              <w:ind w:right="-54"/>
              <w:jc w:val="right"/>
              <w:rPr>
                <w:rFonts w:ascii="Arial" w:hAnsi="Arial"/>
                <w:b/>
                <w:sz w:val="16"/>
              </w:rPr>
            </w:pPr>
            <w:r>
              <w:object w:dxaOrig="781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6pt" o:ole="" fillcolor="window">
                  <v:imagedata r:id="rId6" o:title="" cropbottom="33213f" cropright="54701f"/>
                </v:shape>
                <o:OLEObject Type="Embed" ProgID="Word.Picture.8" ShapeID="_x0000_i1025" DrawAspect="Content" ObjectID="_1649656470" r:id="rId7"/>
              </w:object>
            </w:r>
          </w:p>
        </w:tc>
        <w:tc>
          <w:tcPr>
            <w:tcW w:w="7384" w:type="dxa"/>
            <w:gridSpan w:val="7"/>
          </w:tcPr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2065E0" w:rsidRDefault="00CD0E3E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</w:t>
            </w:r>
            <w:r w:rsidR="002065E0">
              <w:rPr>
                <w:rFonts w:ascii="Arial" w:hAnsi="Arial"/>
                <w:b/>
                <w:sz w:val="16"/>
              </w:rPr>
              <w:t xml:space="preserve"> OF EMPLOYMENT DISPUTE RESOLUTION</w:t>
            </w:r>
          </w:p>
          <w:p w:rsidR="002065E0" w:rsidRDefault="00CD0E3E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 N. 14</w:t>
            </w:r>
            <w:r w:rsidRPr="00CD0E3E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/>
                <w:b/>
                <w:sz w:val="16"/>
              </w:rPr>
              <w:t xml:space="preserve"> Street, 12</w:t>
            </w:r>
            <w:r w:rsidRPr="00CD0E3E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/>
                <w:b/>
                <w:sz w:val="16"/>
              </w:rPr>
              <w:t xml:space="preserve"> Floor</w:t>
            </w:r>
            <w:r w:rsidR="002065E0">
              <w:rPr>
                <w:rFonts w:ascii="Arial" w:hAnsi="Arial"/>
                <w:b/>
                <w:sz w:val="16"/>
              </w:rPr>
              <w:t xml:space="preserve">  </w:t>
            </w:r>
            <w:r w:rsidR="002065E0">
              <w:rPr>
                <w:rFonts w:ascii="Arial" w:hAnsi="Arial"/>
                <w:b/>
                <w:sz w:val="16"/>
              </w:rPr>
              <w:sym w:font="Colonna MT" w:char="2022"/>
            </w:r>
            <w:r w:rsidR="002065E0">
              <w:rPr>
                <w:rFonts w:ascii="Arial" w:hAnsi="Arial"/>
                <w:b/>
                <w:sz w:val="16"/>
              </w:rPr>
              <w:t xml:space="preserve">  Richmond, Virginia  23219</w:t>
            </w: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804-786-7994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 w:rsidR="003A3750">
              <w:rPr>
                <w:rFonts w:ascii="Arial" w:hAnsi="Arial"/>
                <w:b/>
                <w:sz w:val="16"/>
              </w:rPr>
              <w:t xml:space="preserve"> Toll Free 888-232-3842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EB1C52">
              <w:rPr>
                <w:rFonts w:ascii="Arial" w:hAnsi="Arial"/>
                <w:b/>
                <w:sz w:val="16"/>
              </w:rPr>
              <w:t xml:space="preserve">Fax 804-786-1606 </w:t>
            </w:r>
            <w:r w:rsidR="00EB1C52">
              <w:rPr>
                <w:rFonts w:ascii="Arial" w:hAnsi="Arial"/>
                <w:b/>
                <w:sz w:val="16"/>
              </w:rPr>
              <w:sym w:font="Colonna MT" w:char="2022"/>
            </w:r>
            <w:r w:rsidR="00EB1C52">
              <w:rPr>
                <w:rFonts w:ascii="Arial" w:hAnsi="Arial"/>
                <w:b/>
                <w:sz w:val="16"/>
              </w:rPr>
              <w:t xml:space="preserve">  Email </w:t>
            </w:r>
            <w:hyperlink r:id="rId8" w:history="1">
              <w:r w:rsidR="003A3750" w:rsidRPr="00331112">
                <w:rPr>
                  <w:rStyle w:val="Hyperlink"/>
                  <w:rFonts w:ascii="Arial" w:hAnsi="Arial"/>
                  <w:b/>
                  <w:sz w:val="16"/>
                </w:rPr>
                <w:t>EDR@dhrm.virginia.gov</w:t>
              </w:r>
            </w:hyperlink>
            <w:r w:rsidR="003A3750">
              <w:rPr>
                <w:rFonts w:ascii="Arial" w:hAnsi="Arial"/>
                <w:b/>
                <w:sz w:val="16"/>
              </w:rPr>
              <w:t xml:space="preserve"> </w:t>
            </w:r>
          </w:p>
          <w:p w:rsidR="002065E0" w:rsidRDefault="002065E0">
            <w:pPr>
              <w:spacing w:line="216" w:lineRule="auto"/>
              <w:ind w:right="-54"/>
              <w:rPr>
                <w:rStyle w:val="Hyperlink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 </w:t>
            </w:r>
            <w:hyperlink r:id="rId9" w:history="1">
              <w:r w:rsidR="001B1C43" w:rsidRPr="00EC12E5">
                <w:rPr>
                  <w:rStyle w:val="Hyperlink"/>
                </w:rPr>
                <w:t>www.dhrm.virginia.gov/edr</w:t>
              </w:r>
            </w:hyperlink>
          </w:p>
          <w:p w:rsidR="00E01F7F" w:rsidRPr="00D9678B" w:rsidRDefault="00E01F7F">
            <w:pPr>
              <w:spacing w:line="216" w:lineRule="auto"/>
              <w:ind w:right="-54"/>
            </w:pPr>
          </w:p>
        </w:tc>
      </w:tr>
      <w:tr w:rsidR="002065E0" w:rsidTr="001D182F">
        <w:trPr>
          <w:gridBefore w:val="2"/>
          <w:wBefore w:w="90" w:type="dxa"/>
          <w:trHeight w:val="240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65E0" w:rsidRDefault="002065E0">
            <w:pPr>
              <w:spacing w:line="216" w:lineRule="auto"/>
              <w:jc w:val="center"/>
            </w:pPr>
            <w:r>
              <w:lastRenderedPageBreak/>
              <w:br w:type="page"/>
            </w:r>
          </w:p>
          <w:p w:rsidR="002065E0" w:rsidRDefault="002065E0">
            <w:pPr>
              <w:spacing w:line="21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III.   Second Resolution Step</w:t>
            </w:r>
          </w:p>
        </w:tc>
      </w:tr>
      <w:tr w:rsidR="002065E0" w:rsidTr="001D182F">
        <w:trPr>
          <w:gridBefore w:val="2"/>
          <w:wBefore w:w="90" w:type="dxa"/>
          <w:trHeight w:val="240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65E0" w:rsidRDefault="002065E0">
            <w:pPr>
              <w:spacing w:line="216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</w:tr>
      <w:tr w:rsidR="002065E0" w:rsidTr="001D182F">
        <w:trPr>
          <w:gridBefore w:val="2"/>
          <w:wBefore w:w="90" w:type="dxa"/>
          <w:trHeight w:val="260"/>
        </w:trPr>
        <w:tc>
          <w:tcPr>
            <w:tcW w:w="5361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</w:tc>
        <w:tc>
          <w:tcPr>
            <w:tcW w:w="5533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of Meeting:</w:t>
            </w:r>
          </w:p>
        </w:tc>
      </w:tr>
      <w:tr w:rsidR="002065E0" w:rsidTr="001D182F">
        <w:trPr>
          <w:gridBefore w:val="2"/>
          <w:wBefore w:w="90" w:type="dxa"/>
          <w:trHeight w:val="260"/>
        </w:trPr>
        <w:tc>
          <w:tcPr>
            <w:tcW w:w="10894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2065E0" w:rsidTr="001D182F">
        <w:trPr>
          <w:gridBefore w:val="1"/>
          <w:wBefore w:w="83" w:type="dxa"/>
          <w:trHeight w:val="240"/>
        </w:trPr>
        <w:tc>
          <w:tcPr>
            <w:tcW w:w="1897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Second Step 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Respondent’s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  )         -                     ext.</w:t>
            </w:r>
          </w:p>
        </w:tc>
      </w:tr>
      <w:tr w:rsidR="002065E0" w:rsidTr="001D182F">
        <w:trPr>
          <w:gridBefore w:val="2"/>
          <w:wBefore w:w="90" w:type="dxa"/>
          <w:trHeight w:val="220"/>
        </w:trPr>
        <w:tc>
          <w:tcPr>
            <w:tcW w:w="5084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:rsidR="002065E0" w:rsidRDefault="002065E0" w:rsidP="00944199">
            <w:pPr>
              <w:spacing w:before="40"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I </w:t>
            </w:r>
            <w:r w:rsidR="00944199">
              <w:rPr>
                <w:rFonts w:ascii="Arial" w:hAnsi="Arial"/>
                <w:b/>
                <w:sz w:val="12"/>
              </w:rPr>
              <w:t>advance my grievance to the third step</w:t>
            </w:r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2065E0" w:rsidTr="001D182F">
        <w:trPr>
          <w:gridBefore w:val="2"/>
          <w:wBefore w:w="90" w:type="dxa"/>
          <w:cantSplit/>
          <w:trHeight w:val="240"/>
        </w:trPr>
        <w:tc>
          <w:tcPr>
            <w:tcW w:w="10894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sz w:val="14"/>
              </w:rPr>
            </w:pPr>
          </w:p>
        </w:tc>
      </w:tr>
      <w:tr w:rsidR="002065E0" w:rsidTr="001D182F">
        <w:trPr>
          <w:gridBefore w:val="2"/>
          <w:wBefore w:w="90" w:type="dxa"/>
          <w:trHeight w:val="240"/>
        </w:trPr>
        <w:tc>
          <w:tcPr>
            <w:tcW w:w="111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</w:tc>
      </w:tr>
      <w:tr w:rsidR="002065E0" w:rsidTr="001D182F">
        <w:trPr>
          <w:gridBefore w:val="2"/>
          <w:wBefore w:w="90" w:type="dxa"/>
          <w:trHeight w:val="240"/>
        </w:trPr>
        <w:tc>
          <w:tcPr>
            <w:tcW w:w="10894" w:type="dxa"/>
            <w:gridSpan w:val="1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:rsidR="002065E0" w:rsidRDefault="002065E0">
            <w:pPr>
              <w:spacing w:line="216" w:lineRule="auto"/>
              <w:ind w:right="-54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</w:tc>
      </w:tr>
    </w:tbl>
    <w:p w:rsidR="002065E0" w:rsidRDefault="002065E0">
      <w:pPr>
        <w:spacing w:line="216" w:lineRule="auto"/>
        <w:ind w:right="-54"/>
        <w:rPr>
          <w:rFonts w:ascii="Arial" w:hAnsi="Arial"/>
          <w:sz w:val="8"/>
        </w:rPr>
      </w:pPr>
    </w:p>
    <w:tbl>
      <w:tblPr>
        <w:tblW w:w="10897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19"/>
        <w:gridCol w:w="93"/>
        <w:gridCol w:w="778"/>
        <w:gridCol w:w="1163"/>
        <w:gridCol w:w="1987"/>
        <w:gridCol w:w="2340"/>
        <w:gridCol w:w="3510"/>
      </w:tblGrid>
      <w:tr w:rsidR="002065E0" w:rsidTr="00944199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065E0" w:rsidRDefault="002065E0">
            <w:pPr>
              <w:spacing w:line="216" w:lineRule="auto"/>
              <w:ind w:right="-5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IV.   Third Resolution Step</w:t>
            </w:r>
          </w:p>
        </w:tc>
      </w:tr>
      <w:tr w:rsidR="002065E0" w:rsidTr="00944199">
        <w:trPr>
          <w:gridBefore w:val="1"/>
          <w:wBefore w:w="7" w:type="dxa"/>
          <w:trHeight w:val="260"/>
        </w:trPr>
        <w:tc>
          <w:tcPr>
            <w:tcW w:w="3053" w:type="dxa"/>
            <w:gridSpan w:val="4"/>
            <w:tcBorders>
              <w:top w:val="nil"/>
              <w:left w:val="double" w:sz="6" w:space="0" w:color="auto"/>
              <w:bottom w:val="nil"/>
            </w:tcBorders>
          </w:tcPr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</w:t>
            </w:r>
          </w:p>
        </w:tc>
        <w:tc>
          <w:tcPr>
            <w:tcW w:w="7837" w:type="dxa"/>
            <w:gridSpan w:val="3"/>
            <w:tcBorders>
              <w:top w:val="nil"/>
              <w:bottom w:val="nil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2065E0" w:rsidTr="00944199">
        <w:trPr>
          <w:gridBefore w:val="1"/>
          <w:wBefore w:w="7" w:type="dxa"/>
          <w:trHeight w:val="26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Response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</w:p>
        </w:tc>
      </w:tr>
      <w:tr w:rsidR="002065E0" w:rsidTr="00944199">
        <w:trPr>
          <w:trHeight w:val="240"/>
        </w:trPr>
        <w:tc>
          <w:tcPr>
            <w:tcW w:w="1897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Third Step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Respondent’s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2065E0" w:rsidRDefault="002065E0" w:rsidP="001B1C4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 No.: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           )         -                     ext.</w:t>
            </w:r>
          </w:p>
        </w:tc>
      </w:tr>
      <w:tr w:rsidR="002065E0" w:rsidTr="00944199">
        <w:trPr>
          <w:gridBefore w:val="1"/>
          <w:wBefore w:w="7" w:type="dxa"/>
          <w:trHeight w:val="220"/>
        </w:trPr>
        <w:tc>
          <w:tcPr>
            <w:tcW w:w="5040" w:type="dxa"/>
            <w:gridSpan w:val="5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 (check one):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2"/>
              </w:rPr>
            </w:pPr>
          </w:p>
          <w:p w:rsidR="002065E0" w:rsidRPr="00944199" w:rsidRDefault="002065E0" w:rsidP="00944199">
            <w:pPr>
              <w:spacing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  <w:p w:rsidR="002065E0" w:rsidRPr="00944199" w:rsidRDefault="002065E0" w:rsidP="00944199">
            <w:pPr>
              <w:spacing w:before="40"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 w:rsidR="009C27DD">
              <w:rPr>
                <w:rFonts w:ascii="Arial" w:hAnsi="Arial"/>
                <w:b/>
                <w:sz w:val="22"/>
              </w:rPr>
              <w:t xml:space="preserve"> </w:t>
            </w:r>
            <w:r w:rsidR="00944199">
              <w:rPr>
                <w:rFonts w:ascii="Arial" w:hAnsi="Arial"/>
                <w:b/>
                <w:sz w:val="12"/>
              </w:rPr>
              <w:t>I proceed to the next step and request qualification of my grievance</w:t>
            </w:r>
            <w:r w:rsidR="00C91FC3">
              <w:rPr>
                <w:rFonts w:ascii="Arial" w:hAnsi="Arial"/>
                <w:b/>
                <w:sz w:val="12"/>
              </w:rPr>
              <w:t xml:space="preserve"> for hearing</w:t>
            </w:r>
            <w:r w:rsidR="00944199">
              <w:rPr>
                <w:rFonts w:ascii="Arial" w:hAnsi="Arial"/>
                <w:b/>
                <w:sz w:val="12"/>
              </w:rPr>
              <w:t xml:space="preserve">.  </w:t>
            </w:r>
          </w:p>
          <w:p w:rsidR="002065E0" w:rsidRDefault="002065E0">
            <w:pPr>
              <w:spacing w:line="216" w:lineRule="auto"/>
              <w:rPr>
                <w:rFonts w:ascii="Arial" w:hAnsi="Arial"/>
                <w:b/>
                <w:sz w:val="16"/>
              </w:rPr>
            </w:pPr>
          </w:p>
        </w:tc>
      </w:tr>
      <w:tr w:rsidR="002065E0" w:rsidTr="00944199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sz w:val="14"/>
              </w:rPr>
            </w:pP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2065E0" w:rsidTr="00944199">
        <w:trPr>
          <w:gridBefore w:val="1"/>
          <w:wBefore w:w="7" w:type="dxa"/>
          <w:trHeight w:val="280"/>
        </w:trPr>
        <w:tc>
          <w:tcPr>
            <w:tcW w:w="111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 </w:t>
            </w:r>
          </w:p>
        </w:tc>
      </w:tr>
      <w:tr w:rsidR="002065E0" w:rsidTr="00944199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:rsidR="002065E0" w:rsidRDefault="002065E0">
            <w:pPr>
              <w:spacing w:line="216" w:lineRule="auto"/>
              <w:ind w:right="-54"/>
              <w:jc w:val="center"/>
              <w:rPr>
                <w:rFonts w:ascii="Arial" w:hAnsi="Arial"/>
                <w:b/>
                <w:i/>
                <w:sz w:val="4"/>
              </w:rPr>
            </w:pP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NOTE:  The employee is responsible for having the grievance delivered to the proper person or office within five workdays.</w:t>
            </w:r>
          </w:p>
        </w:tc>
      </w:tr>
      <w:tr w:rsidR="002065E0" w:rsidTr="00944199">
        <w:trPr>
          <w:gridBefore w:val="1"/>
          <w:wBefore w:w="7" w:type="dxa"/>
          <w:trHeight w:val="180"/>
        </w:trPr>
        <w:tc>
          <w:tcPr>
            <w:tcW w:w="1089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2065E0" w:rsidRDefault="002065E0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2"/>
              </w:rPr>
            </w:pPr>
          </w:p>
          <w:p w:rsidR="002065E0" w:rsidRDefault="002065E0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V.  Qualification for Hearing/Agency Head</w:t>
            </w:r>
          </w:p>
        </w:tc>
      </w:tr>
      <w:tr w:rsidR="002065E0" w:rsidTr="00944199">
        <w:trPr>
          <w:gridBefore w:val="1"/>
          <w:wBefore w:w="7" w:type="dxa"/>
          <w:trHeight w:val="280"/>
        </w:trPr>
        <w:tc>
          <w:tcPr>
            <w:tcW w:w="1089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:rsidR="002065E0" w:rsidRDefault="002065E0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Qualified for a Hearing:</w:t>
            </w:r>
          </w:p>
          <w:p w:rsidR="002065E0" w:rsidRDefault="002065E0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:rsidR="00944199" w:rsidRDefault="00944199" w:rsidP="00944199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qualified in full.</w:t>
            </w:r>
          </w:p>
          <w:p w:rsidR="00944199" w:rsidRPr="00447DF2" w:rsidRDefault="00944199" w:rsidP="00944199">
            <w:pPr>
              <w:spacing w:line="216" w:lineRule="auto"/>
              <w:ind w:right="-54"/>
              <w:rPr>
                <w:rFonts w:ascii="Arial" w:hAnsi="Arial"/>
                <w:b/>
                <w:sz w:val="16"/>
                <w:szCs w:val="16"/>
              </w:rPr>
            </w:pPr>
            <w:r w:rsidRPr="00447DF2">
              <w:rPr>
                <w:rFonts w:ascii="Arial" w:hAnsi="Arial"/>
                <w:b/>
                <w:sz w:val="22"/>
                <w:szCs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Grievance is qualified only in part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, as </w:t>
            </w:r>
            <w:r>
              <w:rPr>
                <w:rFonts w:ascii="Arial" w:hAnsi="Arial"/>
                <w:b/>
                <w:sz w:val="16"/>
                <w:szCs w:val="16"/>
              </w:rPr>
              <w:t>described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 by agency head below (or in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an 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>attachment)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:rsidR="002065E0" w:rsidRDefault="00944199" w:rsidP="00944199">
            <w:pPr>
              <w:spacing w:line="18" w:lineRule="atLeast"/>
              <w:ind w:right="-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not qualified.</w:t>
            </w:r>
          </w:p>
        </w:tc>
      </w:tr>
      <w:tr w:rsidR="002065E0" w:rsidTr="00944199">
        <w:trPr>
          <w:trHeight w:val="220"/>
        </w:trPr>
        <w:tc>
          <w:tcPr>
            <w:tcW w:w="10897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Reasons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8"/>
              <w:rPr>
                <w:rFonts w:ascii="Arial" w:hAnsi="Arial"/>
                <w:b/>
                <w:sz w:val="16"/>
              </w:rPr>
            </w:pPr>
          </w:p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</w:tr>
      <w:tr w:rsidR="002065E0" w:rsidTr="00944199">
        <w:trPr>
          <w:gridBefore w:val="1"/>
          <w:wBefore w:w="7" w:type="dxa"/>
          <w:trHeight w:val="260"/>
        </w:trPr>
        <w:tc>
          <w:tcPr>
            <w:tcW w:w="189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2065E0" w:rsidRDefault="002065E0">
            <w:pPr>
              <w:spacing w:line="18" w:lineRule="atLeast"/>
              <w:ind w:right="-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Head’s</w:t>
            </w:r>
          </w:p>
          <w:p w:rsidR="002065E0" w:rsidRDefault="002065E0" w:rsidP="001B1C43">
            <w:pPr>
              <w:ind w:right="-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</w:tc>
      </w:tr>
      <w:tr w:rsidR="00944199" w:rsidTr="00944199">
        <w:trPr>
          <w:gridBefore w:val="1"/>
          <w:wBefore w:w="7" w:type="dxa"/>
          <w:trHeight w:val="22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</w:tcBorders>
          </w:tcPr>
          <w:p w:rsidR="00944199" w:rsidRDefault="00944199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944199" w:rsidRDefault="00944199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Received: ____________________</w:t>
            </w:r>
          </w:p>
          <w:p w:rsidR="00944199" w:rsidRDefault="00944199">
            <w:pPr>
              <w:spacing w:line="216" w:lineRule="auto"/>
              <w:rPr>
                <w:rFonts w:ascii="Arial" w:hAnsi="Arial"/>
                <w:b/>
                <w:sz w:val="8"/>
              </w:rPr>
            </w:pPr>
          </w:p>
          <w:p w:rsidR="00944199" w:rsidRDefault="00944199">
            <w:pPr>
              <w:spacing w:line="216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response</w:t>
            </w:r>
            <w:r w:rsidR="00E47A8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(check one):</w:t>
            </w:r>
          </w:p>
          <w:p w:rsidR="00944199" w:rsidRDefault="00944199" w:rsidP="00944199">
            <w:pPr>
              <w:spacing w:after="60" w:line="21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 conclude my grievance and am returning it to the Human Resources Office.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</w:p>
          <w:p w:rsidR="00944199" w:rsidRDefault="00944199" w:rsidP="00944199">
            <w:pPr>
              <w:spacing w:after="60" w:line="216" w:lineRule="auto"/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I appeal the agency head’s qualification decision and ask the Human Resources Office to forward the grievance record to </w:t>
            </w:r>
            <w:r w:rsidR="00EB1C52"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4"/>
              </w:rPr>
              <w:t xml:space="preserve">DR. (All qualified issues will          proceed to hearing following issuance of a qualification ruling by </w:t>
            </w:r>
            <w:r w:rsidR="00EB1C52"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4"/>
              </w:rPr>
              <w:t>DR).</w:t>
            </w:r>
          </w:p>
          <w:p w:rsidR="00944199" w:rsidRDefault="00944199" w:rsidP="00944199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[If partial qualification] I waive any further right of appeal on any unqualified issues and ask the agency to request appointment of a hearing officer.</w:t>
            </w:r>
          </w:p>
        </w:tc>
      </w:tr>
      <w:tr w:rsidR="002065E0" w:rsidTr="00944199">
        <w:trPr>
          <w:gridBefore w:val="1"/>
          <w:wBefore w:w="7" w:type="dxa"/>
          <w:cantSplit/>
          <w:trHeight w:val="280"/>
        </w:trPr>
        <w:tc>
          <w:tcPr>
            <w:tcW w:w="10890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Employee’s comments (optional - [</w:t>
            </w:r>
            <w:r>
              <w:rPr>
                <w:rFonts w:ascii="Arial" w:hAnsi="Arial"/>
                <w:sz w:val="16"/>
              </w:rPr>
              <w:t>use attachments if necessary])</w:t>
            </w:r>
            <w:r>
              <w:rPr>
                <w:rFonts w:ascii="Arial" w:hAnsi="Arial"/>
                <w:b/>
                <w:sz w:val="14"/>
              </w:rPr>
              <w:t>:</w:t>
            </w: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  <w:p w:rsidR="002065E0" w:rsidRDefault="002065E0">
            <w:pPr>
              <w:spacing w:line="216" w:lineRule="auto"/>
              <w:ind w:right="-54"/>
              <w:rPr>
                <w:rFonts w:ascii="Arial" w:hAnsi="Arial"/>
                <w:sz w:val="16"/>
              </w:rPr>
            </w:pPr>
          </w:p>
        </w:tc>
      </w:tr>
      <w:tr w:rsidR="002065E0" w:rsidTr="00944199">
        <w:trPr>
          <w:gridBefore w:val="1"/>
          <w:wBefore w:w="7" w:type="dxa"/>
          <w:trHeight w:val="240"/>
        </w:trPr>
        <w:tc>
          <w:tcPr>
            <w:tcW w:w="101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065E0" w:rsidRDefault="002065E0" w:rsidP="001B1C43">
            <w:pPr>
              <w:ind w:right="-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</w:tc>
      </w:tr>
      <w:tr w:rsidR="002065E0" w:rsidTr="00944199">
        <w:trPr>
          <w:gridBefore w:val="1"/>
          <w:wBefore w:w="7" w:type="dxa"/>
          <w:trHeight w:val="240"/>
        </w:trPr>
        <w:tc>
          <w:tcPr>
            <w:tcW w:w="10890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:rsidR="002065E0" w:rsidRDefault="002065E0">
            <w:pPr>
              <w:spacing w:line="211" w:lineRule="auto"/>
              <w:ind w:right="-58"/>
              <w:rPr>
                <w:rFonts w:ascii="Arial" w:hAnsi="Arial"/>
                <w:b/>
                <w:i/>
                <w:sz w:val="10"/>
              </w:rPr>
            </w:pPr>
          </w:p>
          <w:p w:rsidR="002065E0" w:rsidRDefault="002065E0">
            <w:pPr>
              <w:spacing w:line="211" w:lineRule="auto"/>
              <w:ind w:right="-58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NOTE:  This form must be returned to the Human Resources Office within five workdays after receipt of the agency head’s qualification decision.  The agency will retain the original.</w:t>
            </w:r>
          </w:p>
        </w:tc>
      </w:tr>
    </w:tbl>
    <w:p w:rsidR="002065E0" w:rsidRDefault="002065E0">
      <w:pPr>
        <w:spacing w:line="216" w:lineRule="auto"/>
        <w:ind w:right="-54"/>
        <w:jc w:val="right"/>
        <w:rPr>
          <w:rFonts w:ascii="Arial" w:hAnsi="Arial"/>
          <w:i/>
          <w:sz w:val="12"/>
        </w:rPr>
      </w:pPr>
    </w:p>
    <w:p w:rsidR="002065E0" w:rsidRDefault="002065E0" w:rsidP="001B1C43">
      <w:pPr>
        <w:ind w:right="-58"/>
        <w:jc w:val="center"/>
        <w:rPr>
          <w:rFonts w:ascii="Arial" w:hAnsi="Arial"/>
          <w:b/>
          <w:i/>
          <w:sz w:val="14"/>
        </w:rPr>
      </w:pPr>
      <w:r>
        <w:rPr>
          <w:sz w:val="32"/>
        </w:rPr>
        <w:sym w:font="Wingdings" w:char="F0C6"/>
      </w:r>
      <w:r>
        <w:rPr>
          <w:sz w:val="22"/>
        </w:rPr>
        <w:t>If the agency is not in compliance, a written notice must be sent to the agency head</w:t>
      </w:r>
      <w:r>
        <w:rPr>
          <w:sz w:val="32"/>
        </w:rPr>
        <w:sym w:font="Wingdings" w:char="F0C5"/>
      </w:r>
    </w:p>
    <w:sectPr w:rsidR="002065E0">
      <w:type w:val="oddPage"/>
      <w:pgSz w:w="12240" w:h="15840" w:code="1"/>
      <w:pgMar w:top="288" w:right="1152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33" w:rsidRDefault="00474033">
      <w:r>
        <w:separator/>
      </w:r>
    </w:p>
  </w:endnote>
  <w:endnote w:type="continuationSeparator" w:id="0">
    <w:p w:rsidR="00474033" w:rsidRDefault="0047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33" w:rsidRDefault="00474033">
      <w:r>
        <w:separator/>
      </w:r>
    </w:p>
  </w:footnote>
  <w:footnote w:type="continuationSeparator" w:id="0">
    <w:p w:rsidR="00474033" w:rsidRDefault="00474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25"/>
    <w:rsid w:val="00016E09"/>
    <w:rsid w:val="0006749A"/>
    <w:rsid w:val="000B2000"/>
    <w:rsid w:val="0010780A"/>
    <w:rsid w:val="00152BDE"/>
    <w:rsid w:val="00164E4B"/>
    <w:rsid w:val="00172D21"/>
    <w:rsid w:val="001971E9"/>
    <w:rsid w:val="001B1C43"/>
    <w:rsid w:val="001D182F"/>
    <w:rsid w:val="001F1AB6"/>
    <w:rsid w:val="002065E0"/>
    <w:rsid w:val="0023456B"/>
    <w:rsid w:val="003A3750"/>
    <w:rsid w:val="003A7F8A"/>
    <w:rsid w:val="003E6EE4"/>
    <w:rsid w:val="003F6D5B"/>
    <w:rsid w:val="00404BD6"/>
    <w:rsid w:val="0046270D"/>
    <w:rsid w:val="00474033"/>
    <w:rsid w:val="00480AFB"/>
    <w:rsid w:val="004907B4"/>
    <w:rsid w:val="004E735C"/>
    <w:rsid w:val="00564F8C"/>
    <w:rsid w:val="005A1D52"/>
    <w:rsid w:val="0061405D"/>
    <w:rsid w:val="00622F4D"/>
    <w:rsid w:val="00656D57"/>
    <w:rsid w:val="006A7B25"/>
    <w:rsid w:val="00762E6F"/>
    <w:rsid w:val="00784E89"/>
    <w:rsid w:val="007E21EE"/>
    <w:rsid w:val="0087471C"/>
    <w:rsid w:val="008E561D"/>
    <w:rsid w:val="00944199"/>
    <w:rsid w:val="009C27DD"/>
    <w:rsid w:val="009D5FD8"/>
    <w:rsid w:val="009E04E4"/>
    <w:rsid w:val="00A44D3E"/>
    <w:rsid w:val="00A56C46"/>
    <w:rsid w:val="00A94498"/>
    <w:rsid w:val="00AB335F"/>
    <w:rsid w:val="00BC0D45"/>
    <w:rsid w:val="00BC3080"/>
    <w:rsid w:val="00BE43D9"/>
    <w:rsid w:val="00BE4CCB"/>
    <w:rsid w:val="00BE7D5D"/>
    <w:rsid w:val="00C91FC3"/>
    <w:rsid w:val="00CD0E3E"/>
    <w:rsid w:val="00CE01F3"/>
    <w:rsid w:val="00D74C74"/>
    <w:rsid w:val="00D96504"/>
    <w:rsid w:val="00D9678B"/>
    <w:rsid w:val="00E01F7F"/>
    <w:rsid w:val="00E03B67"/>
    <w:rsid w:val="00E2135F"/>
    <w:rsid w:val="00E47A88"/>
    <w:rsid w:val="00EB1C52"/>
    <w:rsid w:val="00F57FC1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37978"/>
  <w15:docId w15:val="{98538209-7C32-4B6C-8E98-735BD663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19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R@dhrm.virginia.gov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hrm.virginia.gov/e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D.E.R.C</Company>
  <LinksUpToDate>false</LinksUpToDate>
  <CharactersWithSpaces>4532</CharactersWithSpaces>
  <SharedDoc>false</SharedDoc>
  <HLinks>
    <vt:vector size="12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http://www.dhrm.virginia.gov/employmentdisputeresolution.html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mailto:EDR@dhrm.virginia.gov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DERC</dc:creator>
  <cp:lastModifiedBy>Grab, Christopher (DHRM)</cp:lastModifiedBy>
  <cp:revision>4</cp:revision>
  <cp:lastPrinted>2010-06-03T16:23:00Z</cp:lastPrinted>
  <dcterms:created xsi:type="dcterms:W3CDTF">2019-03-29T15:17:00Z</dcterms:created>
  <dcterms:modified xsi:type="dcterms:W3CDTF">2020-04-29T13:08:00Z</dcterms:modified>
</cp:coreProperties>
</file>